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94" w:rsidRDefault="006B4794" w:rsidP="006B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7E67" w:rsidRDefault="00227E67" w:rsidP="006B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CANONI DI LOCA</w:t>
      </w:r>
      <w:r w:rsidR="00196003">
        <w:rPr>
          <w:rFonts w:ascii="Times New Roman" w:eastAsia="Times New Roman" w:hAnsi="Times New Roman" w:cs="Times New Roman"/>
          <w:sz w:val="24"/>
          <w:szCs w:val="24"/>
          <w:lang w:eastAsia="it-IT"/>
        </w:rPr>
        <w:t>ZIONE ATTIVI E PASSIVI ANNO 2019</w:t>
      </w:r>
    </w:p>
    <w:p w:rsidR="00227E67" w:rsidRPr="006B4794" w:rsidRDefault="00227E67" w:rsidP="006B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8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220"/>
        <w:gridCol w:w="3705"/>
      </w:tblGrid>
      <w:tr w:rsidR="00227E67" w:rsidRPr="006B4794" w:rsidTr="00227E67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Fitti passivi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196003" w:rsidP="006B47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2019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3B98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       </w:t>
            </w: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per godimento di beni di terzi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     14.133,03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DEPOSITO ENZITETO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 37.037,76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DEPOSITO CEGLIE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 66.000,00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DEP. VIA OBERDAN 13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     90.448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DEPOSITO VIA NAPOLI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 </w:t>
            </w:r>
            <w:r w:rsidR="00543B98">
              <w:rPr>
                <w:rFonts w:ascii="Calibri" w:eastAsia="Times New Roman" w:hAnsi="Calibri" w:cs="Arial"/>
                <w:color w:val="000000"/>
                <w:lang w:eastAsia="it-IT"/>
              </w:rPr>
              <w:t>300.000,0</w:t>
            </w: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CORSO DEL MEZZOGIORNO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FG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 48.000,00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VIA MARASCO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FG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 8.160,00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VIA SBANO (IACP-FG)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543B98" w:rsidRDefault="00543B98" w:rsidP="00543B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a)</w:t>
            </w:r>
            <w:r w:rsidRPr="00543B98">
              <w:rPr>
                <w:rFonts w:ascii="Calibri" w:eastAsia="Times New Roman" w:hAnsi="Calibri" w:cs="Arial"/>
                <w:color w:val="000000"/>
                <w:lang w:eastAsia="it-IT"/>
              </w:rPr>
              <w:t>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     2.747,04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AFFITTO BOX MERCATO S. FILIPPO NERI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 24.000,00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VIA OBERDAN N. 11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     27.500,00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IMMOBILE VIA ACCOLTI GIL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543B9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                </w:t>
            </w: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543B98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it-IT"/>
              </w:rPr>
            </w:pPr>
            <w:r w:rsidRPr="00543B98">
              <w:rPr>
                <w:rFonts w:ascii="Calibri" w:eastAsia="Times New Roman" w:hAnsi="Calibri" w:cs="Arial"/>
                <w:bCs/>
                <w:color w:val="000000"/>
                <w:lang w:eastAsia="it-IT"/>
              </w:rPr>
              <w:t>       8.800,00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AFFITTO PALAFLORIO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TOTALE</w:t>
            </w:r>
            <w:r w:rsidR="00227E67"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 </w:t>
            </w:r>
            <w:r w:rsidR="00543B98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626.825,83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Fitti attivi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196003" w:rsidP="006B47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           </w:t>
            </w: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Altri ricavi e proventi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543B98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it-IT"/>
              </w:rPr>
            </w:pPr>
            <w:r w:rsidRPr="00543B98">
              <w:rPr>
                <w:rFonts w:ascii="Calibri" w:eastAsia="Times New Roman" w:hAnsi="Calibri" w:cs="Arial"/>
                <w:b/>
                <w:color w:val="000000"/>
                <w:lang w:eastAsia="it-IT"/>
              </w:rPr>
              <w:t>       7.400,02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FITTI ATTIVI</w:t>
            </w:r>
          </w:p>
        </w:tc>
      </w:tr>
    </w:tbl>
    <w:p w:rsidR="009410A6" w:rsidRDefault="009410A6">
      <w:bookmarkStart w:id="0" w:name="_GoBack"/>
      <w:bookmarkEnd w:id="0"/>
    </w:p>
    <w:sectPr w:rsidR="00941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7E0E"/>
    <w:multiLevelType w:val="hybridMultilevel"/>
    <w:tmpl w:val="BF909486"/>
    <w:lvl w:ilvl="0" w:tplc="D6F88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E1B01"/>
    <w:multiLevelType w:val="hybridMultilevel"/>
    <w:tmpl w:val="91FAA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A29D4"/>
    <w:multiLevelType w:val="hybridMultilevel"/>
    <w:tmpl w:val="1A4416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FA"/>
    <w:rsid w:val="00196003"/>
    <w:rsid w:val="00227E67"/>
    <w:rsid w:val="00422432"/>
    <w:rsid w:val="00543B98"/>
    <w:rsid w:val="006B4794"/>
    <w:rsid w:val="006D21FA"/>
    <w:rsid w:val="009410A6"/>
    <w:rsid w:val="0097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77A4E-32F3-4743-A238-FBD12032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Romolo Deseneen</dc:creator>
  <cp:keywords/>
  <dc:description/>
  <cp:lastModifiedBy>Romolo Deseneen</cp:lastModifiedBy>
  <cp:revision>4</cp:revision>
  <dcterms:created xsi:type="dcterms:W3CDTF">2020-04-08T08:09:00Z</dcterms:created>
  <dcterms:modified xsi:type="dcterms:W3CDTF">2020-04-08T08:22:00Z</dcterms:modified>
</cp:coreProperties>
</file>